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077CD">
        <w:t>11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811CDF" w:rsidRDefault="00811CDF" w:rsidP="00811CDF">
      <w:pPr>
        <w:spacing w:after="0" w:line="240" w:lineRule="auto"/>
      </w:pPr>
    </w:p>
    <w:p w:rsidR="00C41DBF" w:rsidRDefault="00C41DBF" w:rsidP="00811CDF">
      <w:pPr>
        <w:spacing w:after="0" w:line="240" w:lineRule="auto"/>
        <w:sectPr w:rsidR="00C41DBF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811CDF" w:rsidRDefault="00811CDF" w:rsidP="00811CDF">
      <w:pPr>
        <w:spacing w:after="0" w:line="240" w:lineRule="auto"/>
      </w:pPr>
      <w:r>
        <w:lastRenderedPageBreak/>
        <w:t>George I of England</w:t>
      </w:r>
    </w:p>
    <w:p w:rsidR="00811CDF" w:rsidRDefault="00811CDF" w:rsidP="00811CDF">
      <w:pPr>
        <w:spacing w:after="0" w:line="240" w:lineRule="auto"/>
      </w:pPr>
      <w:r>
        <w:t>George III of England</w:t>
      </w:r>
    </w:p>
    <w:p w:rsidR="00811CDF" w:rsidRDefault="00811CDF" w:rsidP="00811CDF">
      <w:pPr>
        <w:spacing w:after="0" w:line="240" w:lineRule="auto"/>
      </w:pPr>
      <w:r>
        <w:t>War of Jenkins’ Ear</w:t>
      </w:r>
    </w:p>
    <w:p w:rsidR="00811CDF" w:rsidRDefault="00811CDF" w:rsidP="00811CDF">
      <w:pPr>
        <w:spacing w:after="0" w:line="240" w:lineRule="auto"/>
      </w:pPr>
      <w:proofErr w:type="spellStart"/>
      <w:r>
        <w:t>Jacobites</w:t>
      </w:r>
      <w:proofErr w:type="spellEnd"/>
    </w:p>
    <w:p w:rsidR="00811CDF" w:rsidRDefault="00811CDF" w:rsidP="00811CDF">
      <w:pPr>
        <w:spacing w:after="0" w:line="240" w:lineRule="auto"/>
      </w:pPr>
      <w:r>
        <w:t>Maria Theresa of Austria</w:t>
      </w:r>
    </w:p>
    <w:p w:rsidR="00811CDF" w:rsidRDefault="00811CDF" w:rsidP="00811CDF">
      <w:pPr>
        <w:spacing w:after="0" w:line="240" w:lineRule="auto"/>
      </w:pPr>
      <w:r>
        <w:t>Frederick II (The Great)</w:t>
      </w:r>
    </w:p>
    <w:p w:rsidR="00811CDF" w:rsidRDefault="00811CDF" w:rsidP="00811CDF">
      <w:pPr>
        <w:spacing w:after="0" w:line="240" w:lineRule="auto"/>
      </w:pPr>
      <w:r>
        <w:t>Balance of Power</w:t>
      </w:r>
    </w:p>
    <w:p w:rsidR="00811CDF" w:rsidRDefault="00811CDF" w:rsidP="00811CDF">
      <w:pPr>
        <w:spacing w:after="0" w:line="240" w:lineRule="auto"/>
      </w:pPr>
      <w:r>
        <w:t xml:space="preserve">War of </w:t>
      </w:r>
      <w:proofErr w:type="spellStart"/>
      <w:r>
        <w:t>Austriand</w:t>
      </w:r>
      <w:proofErr w:type="spellEnd"/>
      <w:r>
        <w:t xml:space="preserve"> Succession</w:t>
      </w:r>
    </w:p>
    <w:p w:rsidR="00811CDF" w:rsidRDefault="00811CDF" w:rsidP="00811CDF">
      <w:pPr>
        <w:spacing w:after="0" w:line="240" w:lineRule="auto"/>
      </w:pPr>
      <w:r>
        <w:t>Seven Years’ War</w:t>
      </w:r>
    </w:p>
    <w:p w:rsidR="00811CDF" w:rsidRDefault="00811CDF" w:rsidP="00811CDF">
      <w:pPr>
        <w:spacing w:after="0" w:line="240" w:lineRule="auto"/>
      </w:pPr>
      <w:r>
        <w:lastRenderedPageBreak/>
        <w:t>“Diplomatic Revolution of 1756”</w:t>
      </w:r>
    </w:p>
    <w:p w:rsidR="00811CDF" w:rsidRDefault="00811CDF" w:rsidP="00811CDF">
      <w:pPr>
        <w:spacing w:after="0" w:line="240" w:lineRule="auto"/>
      </w:pPr>
      <w:r>
        <w:t>Press-Gangs</w:t>
      </w:r>
    </w:p>
    <w:p w:rsidR="00811CDF" w:rsidRDefault="00811CDF" w:rsidP="00811CDF">
      <w:pPr>
        <w:spacing w:after="0" w:line="240" w:lineRule="auto"/>
      </w:pPr>
      <w:r>
        <w:t>South Sea Bubble</w:t>
      </w:r>
    </w:p>
    <w:p w:rsidR="00811CDF" w:rsidRDefault="00811CDF" w:rsidP="00811CDF">
      <w:pPr>
        <w:spacing w:after="0" w:line="240" w:lineRule="auto"/>
      </w:pPr>
      <w:r>
        <w:t>Robert Walpole</w:t>
      </w:r>
    </w:p>
    <w:p w:rsidR="00811CDF" w:rsidRDefault="00811CDF" w:rsidP="00811CDF">
      <w:pPr>
        <w:spacing w:after="0" w:line="240" w:lineRule="auto"/>
      </w:pPr>
      <w:r>
        <w:t>Rotten Boroughs</w:t>
      </w:r>
    </w:p>
    <w:p w:rsidR="00811CDF" w:rsidRDefault="00811CDF" w:rsidP="00811CDF">
      <w:pPr>
        <w:spacing w:after="0" w:line="240" w:lineRule="auto"/>
      </w:pPr>
      <w:r>
        <w:t>Whigs and Tories</w:t>
      </w:r>
    </w:p>
    <w:p w:rsidR="00811CDF" w:rsidRDefault="00811CDF" w:rsidP="00811CDF">
      <w:pPr>
        <w:spacing w:after="0" w:line="240" w:lineRule="auto"/>
      </w:pPr>
      <w:r>
        <w:t>Political Party</w:t>
      </w:r>
    </w:p>
    <w:p w:rsidR="00811CDF" w:rsidRDefault="00811CDF" w:rsidP="00811CDF">
      <w:pPr>
        <w:spacing w:after="0" w:line="240" w:lineRule="auto"/>
      </w:pPr>
      <w:r>
        <w:t>“Privileged Island”</w:t>
      </w:r>
    </w:p>
    <w:p w:rsidR="00811CDF" w:rsidRDefault="00811CDF" w:rsidP="00811CDF">
      <w:pPr>
        <w:spacing w:after="0" w:line="240" w:lineRule="auto"/>
      </w:pPr>
      <w:r>
        <w:t>“Wilkes and Liberty”</w:t>
      </w:r>
    </w:p>
    <w:p w:rsidR="00811CDF" w:rsidRDefault="00811CDF" w:rsidP="00811CDF">
      <w:pPr>
        <w:spacing w:after="0" w:line="240" w:lineRule="auto"/>
      </w:pPr>
      <w:r>
        <w:lastRenderedPageBreak/>
        <w:t>Stamp Act</w:t>
      </w:r>
    </w:p>
    <w:p w:rsidR="00811CDF" w:rsidRDefault="00811CDF" w:rsidP="00811CDF">
      <w:pPr>
        <w:spacing w:after="0" w:line="240" w:lineRule="auto"/>
      </w:pPr>
      <w:proofErr w:type="gramStart"/>
      <w:r>
        <w:t>Thomas (aka T.)</w:t>
      </w:r>
      <w:proofErr w:type="gramEnd"/>
      <w:r>
        <w:t xml:space="preserve"> Paine</w:t>
      </w:r>
    </w:p>
    <w:p w:rsidR="00811CDF" w:rsidRDefault="00811CDF" w:rsidP="00811CDF">
      <w:pPr>
        <w:spacing w:after="0" w:line="240" w:lineRule="auto"/>
      </w:pPr>
      <w:r>
        <w:t>Battle of Yorktown</w:t>
      </w:r>
    </w:p>
    <w:p w:rsidR="00811CDF" w:rsidRDefault="00811CDF" w:rsidP="00811CDF">
      <w:pPr>
        <w:spacing w:after="0" w:line="240" w:lineRule="auto"/>
      </w:pPr>
      <w:r>
        <w:t>Parlements</w:t>
      </w:r>
    </w:p>
    <w:p w:rsidR="00811CDF" w:rsidRDefault="00811CDF" w:rsidP="00811CDF">
      <w:pPr>
        <w:spacing w:after="0" w:line="240" w:lineRule="auto"/>
      </w:pPr>
      <w:proofErr w:type="spellStart"/>
      <w:r>
        <w:t>Jansenists</w:t>
      </w:r>
      <w:proofErr w:type="spellEnd"/>
    </w:p>
    <w:p w:rsidR="00811CDF" w:rsidRDefault="00811CDF" w:rsidP="00811CDF">
      <w:pPr>
        <w:spacing w:after="0" w:line="240" w:lineRule="auto"/>
      </w:pPr>
      <w:r>
        <w:t>Flour War</w:t>
      </w:r>
    </w:p>
    <w:p w:rsidR="00811CDF" w:rsidRDefault="00811CDF" w:rsidP="00811CDF">
      <w:pPr>
        <w:spacing w:after="0" w:line="240" w:lineRule="auto"/>
      </w:pPr>
      <w:r>
        <w:t>Dutch Patriot Party</w:t>
      </w:r>
    </w:p>
    <w:p w:rsidR="00811CDF" w:rsidRDefault="00811CDF" w:rsidP="00811CDF">
      <w:pPr>
        <w:spacing w:after="0" w:line="240" w:lineRule="auto"/>
      </w:pPr>
      <w:proofErr w:type="spellStart"/>
      <w:r>
        <w:t>Stanislas</w:t>
      </w:r>
      <w:proofErr w:type="spellEnd"/>
      <w:r>
        <w:t xml:space="preserve"> </w:t>
      </w:r>
      <w:proofErr w:type="spellStart"/>
      <w:r>
        <w:t>Poniatowski</w:t>
      </w:r>
      <w:proofErr w:type="spellEnd"/>
    </w:p>
    <w:p w:rsidR="00811CDF" w:rsidRDefault="00811CDF" w:rsidP="00811CDF">
      <w:pPr>
        <w:spacing w:after="0" w:line="240" w:lineRule="auto"/>
      </w:pPr>
      <w:r>
        <w:t>Partitions of Poland</w:t>
      </w:r>
    </w:p>
    <w:p w:rsidR="00811CDF" w:rsidRDefault="00811CDF" w:rsidP="00811CDF">
      <w:pPr>
        <w:spacing w:after="0" w:line="240" w:lineRule="auto"/>
        <w:sectPr w:rsidR="00811CDF" w:rsidSect="00811C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765D5" w:rsidRDefault="00F765D5" w:rsidP="00811CDF">
      <w:pPr>
        <w:spacing w:after="0" w:line="240" w:lineRule="auto"/>
      </w:pPr>
    </w:p>
    <w:p w:rsidR="00811CDF" w:rsidRDefault="00811CDF" w:rsidP="00811CDF">
      <w:pPr>
        <w:spacing w:after="0" w:line="240" w:lineRule="auto"/>
        <w:ind w:left="90"/>
        <w:sectPr w:rsidR="00811CDF" w:rsidSect="00811CD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811CDF" w:rsidRDefault="00811CD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How did colonial rivalries affect relations between the European Great Powers during the 18</w:t>
      </w:r>
      <w:r w:rsidRPr="00811CDF">
        <w:rPr>
          <w:vertAlign w:val="superscript"/>
        </w:rPr>
        <w:t>th</w:t>
      </w:r>
      <w:r>
        <w:t xml:space="preserve"> Century?</w:t>
      </w:r>
    </w:p>
    <w:p w:rsidR="00811CDF" w:rsidRDefault="00811CD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did the crown of Great Britain pass to a German branch of the English royal family in 1714? What were the origins of the Jacobite resistance to this dynastic settlement?</w:t>
      </w:r>
    </w:p>
    <w:p w:rsidR="00811CDF" w:rsidRDefault="00811CD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causes the War of Austrian Succession? Why did other European nations join in?</w:t>
      </w:r>
    </w:p>
    <w:p w:rsidR="00C41DB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caused the Seven Years’ War? In what sense was it a “global” war?</w:t>
      </w:r>
    </w:p>
    <w:p w:rsidR="00C41DB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How did 18</w:t>
      </w:r>
      <w:r w:rsidRPr="00C41DBF">
        <w:rPr>
          <w:vertAlign w:val="superscript"/>
        </w:rPr>
        <w:t>th</w:t>
      </w:r>
      <w:r>
        <w:t xml:space="preserve"> century warfare differ from warfare in the previous two centuries?</w:t>
      </w:r>
    </w:p>
    <w:p w:rsidR="00C41DB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role did Robert Walpole play in the increasing centralization of British government?</w:t>
      </w:r>
    </w:p>
    <w:p w:rsidR="00C41DB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 the development of party politics in Britain in the 1760’s?</w:t>
      </w:r>
    </w:p>
    <w:p w:rsidR="00C41DB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did the American colonies break away from British rule?</w:t>
      </w:r>
    </w:p>
    <w:p w:rsidR="00C41DB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Why did the French Parlements emerge as leaders in the movement to limit absolutist monarchy?</w:t>
      </w:r>
    </w:p>
    <w:p w:rsidR="00C41DBF" w:rsidRPr="00811CDF" w:rsidRDefault="00C41DBF" w:rsidP="00811CD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What caused the decline of Ottoman Turkey and the disappearance of Poland?</w:t>
      </w:r>
    </w:p>
    <w:p w:rsidR="00811CDF" w:rsidRDefault="00811CDF" w:rsidP="003E329E">
      <w:pPr>
        <w:spacing w:after="0" w:line="240" w:lineRule="auto"/>
        <w:rPr>
          <w:b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F332F8">
        <w:rPr>
          <w:b/>
          <w:sz w:val="20"/>
        </w:rPr>
        <w:t xml:space="preserve">  EIGHTEENTH CENTURY DYNASTIC RIVALRIES AND POLITICS</w:t>
      </w:r>
    </w:p>
    <w:p w:rsidR="00A24D04" w:rsidRDefault="00F332F8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Eighteenth Century State System</w:t>
      </w:r>
    </w:p>
    <w:p w:rsidR="00654F7A" w:rsidRDefault="00F332F8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Global Rivalries</w:t>
      </w:r>
    </w:p>
    <w:p w:rsidR="00F332F8" w:rsidRDefault="00F332F8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Hanoverians and the Stuarts in Great Britain</w:t>
      </w:r>
    </w:p>
    <w:p w:rsidR="00F332F8" w:rsidRDefault="00F332F8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Prussian-Austrian Dynastic Rivalry in Central Europe</w:t>
      </w:r>
    </w:p>
    <w:p w:rsidR="007276C2" w:rsidRPr="00B0695D" w:rsidRDefault="00F332F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Conflicts Between the Great Powers</w:t>
      </w:r>
    </w:p>
    <w:p w:rsidR="00654F7A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War of Austrian Succession</w:t>
      </w:r>
    </w:p>
    <w:p w:rsid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Seven Years War</w:t>
      </w:r>
    </w:p>
    <w:p w:rsid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Armies and Their Tactics in the 18</w:t>
      </w:r>
      <w:r w:rsidRPr="00F332F8">
        <w:rPr>
          <w:sz w:val="20"/>
          <w:vertAlign w:val="superscript"/>
        </w:rPr>
        <w:t>th</w:t>
      </w:r>
      <w:r>
        <w:rPr>
          <w:sz w:val="20"/>
        </w:rPr>
        <w:t xml:space="preserve"> Century</w:t>
      </w:r>
    </w:p>
    <w:p w:rsidR="00F332F8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Navies</w:t>
      </w:r>
    </w:p>
    <w:p w:rsidR="007E7541" w:rsidRPr="0099620A" w:rsidRDefault="00F332F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Political Change in Great Britain</w:t>
      </w:r>
    </w:p>
    <w:p w:rsidR="00654F7A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Expanding Central Government in Britain</w:t>
      </w:r>
    </w:p>
    <w:p w:rsid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role of the House of Commons</w:t>
      </w:r>
    </w:p>
    <w:p w:rsid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Development of Party Politics in the 1760’s: Whigs and Tories</w:t>
      </w:r>
    </w:p>
    <w:p w:rsidR="00F332F8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Rise of British Nationalism</w:t>
      </w:r>
    </w:p>
    <w:p w:rsidR="007E7541" w:rsidRDefault="00F332F8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Challenges to Established Authority</w:t>
      </w:r>
    </w:p>
    <w:p w:rsidR="00654F7A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British Radicals</w:t>
      </w:r>
    </w:p>
    <w:p w:rsidR="00F332F8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American Revolutionaries</w:t>
      </w:r>
    </w:p>
    <w:p w:rsidR="00F332F8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Parlements and the French Monarchy</w:t>
      </w:r>
    </w:p>
    <w:p w:rsidR="00F332F8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Other Movements for Reform</w:t>
      </w:r>
    </w:p>
    <w:p w:rsidR="00F332F8" w:rsidRPr="00F332F8" w:rsidRDefault="00F332F8" w:rsidP="00F332F8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 w:rsidRPr="00F332F8">
        <w:rPr>
          <w:smallCaps/>
          <w:sz w:val="20"/>
        </w:rPr>
        <w:t>Declining Power, Disappearing State: The Ottoman Empire and Poland</w:t>
      </w:r>
    </w:p>
    <w:p w:rsidR="00F332F8" w:rsidRPr="00F332F8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Decline of Ottoman Turkish Power in Europe</w:t>
      </w:r>
    </w:p>
    <w:p w:rsidR="00F332F8" w:rsidRPr="0099620A" w:rsidRDefault="00F332F8" w:rsidP="00F332F8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Partitions of Poland</w:t>
      </w:r>
    </w:p>
    <w:p w:rsidR="003A4508" w:rsidRPr="00654F7A" w:rsidRDefault="00F332F8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sectPr w:rsidR="003A4508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E8F"/>
    <w:multiLevelType w:val="hybridMultilevel"/>
    <w:tmpl w:val="51A2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1103"/>
    <w:multiLevelType w:val="hybridMultilevel"/>
    <w:tmpl w:val="CAB8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6C70DE"/>
    <w:rsid w:val="007276C2"/>
    <w:rsid w:val="00732303"/>
    <w:rsid w:val="00753397"/>
    <w:rsid w:val="007E7541"/>
    <w:rsid w:val="008017C5"/>
    <w:rsid w:val="00811CDF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C13662"/>
    <w:rsid w:val="00C22F2B"/>
    <w:rsid w:val="00C41DBF"/>
    <w:rsid w:val="00CD5890"/>
    <w:rsid w:val="00CE0428"/>
    <w:rsid w:val="00CF159A"/>
    <w:rsid w:val="00E65A73"/>
    <w:rsid w:val="00F332F8"/>
    <w:rsid w:val="00F467CD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10A8-AF01-4A8D-9F89-F23EDF4C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5</cp:revision>
  <cp:lastPrinted>2016-09-08T19:55:00Z</cp:lastPrinted>
  <dcterms:created xsi:type="dcterms:W3CDTF">2016-10-31T23:25:00Z</dcterms:created>
  <dcterms:modified xsi:type="dcterms:W3CDTF">2016-11-23T15:56:00Z</dcterms:modified>
</cp:coreProperties>
</file>