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73C" w:rsidRDefault="00A24D04" w:rsidP="00A24D04">
      <w:pPr>
        <w:spacing w:after="0" w:line="240" w:lineRule="auto"/>
      </w:pPr>
      <w:r>
        <w:t>Name ___________________________________________________</w:t>
      </w:r>
    </w:p>
    <w:p w:rsidR="00A24D04" w:rsidRDefault="00930BA1" w:rsidP="00A24D04">
      <w:pPr>
        <w:spacing w:after="0" w:line="240" w:lineRule="auto"/>
      </w:pPr>
      <w:r>
        <w:t xml:space="preserve">Chapter </w:t>
      </w:r>
      <w:r w:rsidR="00174BDF">
        <w:t>9</w:t>
      </w:r>
      <w:r w:rsidR="00A24D04">
        <w:t xml:space="preserve"> Guided Notes Assignment</w:t>
      </w:r>
    </w:p>
    <w:p w:rsidR="00A24D04" w:rsidRDefault="00A24D04" w:rsidP="00A24D04">
      <w:pPr>
        <w:spacing w:after="0" w:line="240" w:lineRule="auto"/>
      </w:pPr>
    </w:p>
    <w:p w:rsidR="00A24D04" w:rsidRPr="000236B2" w:rsidRDefault="00A24D04" w:rsidP="00A24D04">
      <w:pPr>
        <w:spacing w:after="0" w:line="240" w:lineRule="auto"/>
        <w:rPr>
          <w:b/>
          <w:u w:val="single"/>
        </w:rPr>
      </w:pPr>
      <w:r w:rsidRPr="000236B2">
        <w:rPr>
          <w:b/>
          <w:u w:val="single"/>
        </w:rPr>
        <w:t>KEY PEOPLE, CONCEPTS, DEVELOPMENTS, IDEAS</w:t>
      </w:r>
      <w:r w:rsidR="000236B2">
        <w:rPr>
          <w:b/>
          <w:u w:val="single"/>
        </w:rPr>
        <w:t>:</w:t>
      </w:r>
    </w:p>
    <w:p w:rsidR="00A24D04" w:rsidRDefault="00A611B8" w:rsidP="00A24D04">
      <w:pPr>
        <w:spacing w:after="0" w:line="240" w:lineRule="auto"/>
      </w:pPr>
      <w:r>
        <w:rPr>
          <w:i/>
        </w:rPr>
        <w:t>Pay particular attention to the items in this section as you read.   At the conclusion of the chapter you should have a working understanding of these items.</w:t>
      </w:r>
    </w:p>
    <w:p w:rsidR="00CE0428" w:rsidRDefault="00CE0428" w:rsidP="004D2C4A">
      <w:pPr>
        <w:spacing w:after="0" w:line="240" w:lineRule="auto"/>
      </w:pPr>
    </w:p>
    <w:p w:rsidR="00344D0B" w:rsidRDefault="00344D0B" w:rsidP="004D2C4A">
      <w:pPr>
        <w:spacing w:after="0" w:line="240" w:lineRule="auto"/>
        <w:sectPr w:rsidR="00344D0B" w:rsidSect="00A24D0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44D0B" w:rsidRDefault="00344D0B" w:rsidP="004D2C4A">
      <w:pPr>
        <w:spacing w:after="0" w:line="240" w:lineRule="auto"/>
      </w:pPr>
      <w:r>
        <w:lastRenderedPageBreak/>
        <w:t>Philosophe</w:t>
      </w:r>
    </w:p>
    <w:p w:rsidR="00344D0B" w:rsidRDefault="00344D0B" w:rsidP="004D2C4A">
      <w:pPr>
        <w:spacing w:after="0" w:line="240" w:lineRule="auto"/>
      </w:pPr>
      <w:r>
        <w:t>Science of Man</w:t>
      </w:r>
    </w:p>
    <w:p w:rsidR="00344D0B" w:rsidRDefault="00344D0B" w:rsidP="004D2C4A">
      <w:pPr>
        <w:spacing w:after="0" w:line="240" w:lineRule="auto"/>
      </w:pPr>
      <w:r>
        <w:rPr>
          <w:i/>
        </w:rPr>
        <w:t>Tabula Rasa</w:t>
      </w:r>
    </w:p>
    <w:p w:rsidR="00344D0B" w:rsidRDefault="00344D0B" w:rsidP="004D2C4A">
      <w:pPr>
        <w:spacing w:after="0" w:line="240" w:lineRule="auto"/>
      </w:pPr>
      <w:r>
        <w:t>Republic of Letters</w:t>
      </w:r>
    </w:p>
    <w:p w:rsidR="00344D0B" w:rsidRDefault="00344D0B" w:rsidP="004D2C4A">
      <w:pPr>
        <w:spacing w:after="0" w:line="240" w:lineRule="auto"/>
      </w:pPr>
      <w:r>
        <w:t>Montesquieu</w:t>
      </w:r>
    </w:p>
    <w:p w:rsidR="00344D0B" w:rsidRDefault="00344D0B" w:rsidP="004D2C4A">
      <w:pPr>
        <w:spacing w:after="0" w:line="240" w:lineRule="auto"/>
      </w:pPr>
      <w:r>
        <w:t>Voltaire</w:t>
      </w:r>
    </w:p>
    <w:p w:rsidR="00344D0B" w:rsidRDefault="00344D0B" w:rsidP="004D2C4A">
      <w:pPr>
        <w:spacing w:after="0" w:line="240" w:lineRule="auto"/>
      </w:pPr>
      <w:r>
        <w:t>Denis Diderot</w:t>
      </w:r>
    </w:p>
    <w:p w:rsidR="00344D0B" w:rsidRDefault="00344D0B" w:rsidP="004D2C4A">
      <w:pPr>
        <w:spacing w:after="0" w:line="240" w:lineRule="auto"/>
      </w:pPr>
      <w:r>
        <w:rPr>
          <w:i/>
        </w:rPr>
        <w:lastRenderedPageBreak/>
        <w:t>The Encyclopedia</w:t>
      </w:r>
    </w:p>
    <w:p w:rsidR="00344D0B" w:rsidRDefault="00344D0B" w:rsidP="004D2C4A">
      <w:pPr>
        <w:spacing w:after="0" w:line="240" w:lineRule="auto"/>
      </w:pPr>
      <w:r>
        <w:t>Jean-Jacques Rousseau</w:t>
      </w:r>
    </w:p>
    <w:p w:rsidR="00344D0B" w:rsidRDefault="00344D0B" w:rsidP="004D2C4A">
      <w:pPr>
        <w:spacing w:after="0" w:line="240" w:lineRule="auto"/>
      </w:pPr>
      <w:r>
        <w:t>Lending Libraries</w:t>
      </w:r>
    </w:p>
    <w:p w:rsidR="00344D0B" w:rsidRDefault="00344D0B" w:rsidP="004D2C4A">
      <w:pPr>
        <w:spacing w:after="0" w:line="240" w:lineRule="auto"/>
      </w:pPr>
      <w:r>
        <w:t>William Hogarth</w:t>
      </w:r>
    </w:p>
    <w:p w:rsidR="00344D0B" w:rsidRDefault="00344D0B" w:rsidP="004D2C4A">
      <w:pPr>
        <w:spacing w:after="0" w:line="240" w:lineRule="auto"/>
      </w:pPr>
      <w:r>
        <w:t>Mozart</w:t>
      </w:r>
    </w:p>
    <w:p w:rsidR="00344D0B" w:rsidRDefault="00344D0B" w:rsidP="004D2C4A">
      <w:pPr>
        <w:spacing w:after="0" w:line="240" w:lineRule="auto"/>
      </w:pPr>
      <w:r>
        <w:t>Enlightened Absolutism</w:t>
      </w:r>
    </w:p>
    <w:p w:rsidR="00344D0B" w:rsidRDefault="00344D0B" w:rsidP="004D2C4A">
      <w:pPr>
        <w:spacing w:after="0" w:line="240" w:lineRule="auto"/>
      </w:pPr>
      <w:r>
        <w:t>Joseph II’s Edict of Toleration</w:t>
      </w:r>
    </w:p>
    <w:p w:rsidR="00344D0B" w:rsidRDefault="00344D0B" w:rsidP="004D2C4A">
      <w:pPr>
        <w:spacing w:after="0" w:line="240" w:lineRule="auto"/>
      </w:pPr>
      <w:r>
        <w:lastRenderedPageBreak/>
        <w:t>Fredrick II (The Great) of Prussia</w:t>
      </w:r>
    </w:p>
    <w:p w:rsidR="00344D0B" w:rsidRDefault="00344D0B" w:rsidP="004D2C4A">
      <w:pPr>
        <w:spacing w:after="0" w:line="240" w:lineRule="auto"/>
      </w:pPr>
      <w:r>
        <w:t>Catherine the Great’s Charter of the Nobility</w:t>
      </w:r>
    </w:p>
    <w:p w:rsidR="00344D0B" w:rsidRDefault="00344D0B" w:rsidP="004D2C4A">
      <w:pPr>
        <w:spacing w:after="0" w:line="240" w:lineRule="auto"/>
      </w:pPr>
      <w:proofErr w:type="spellStart"/>
      <w:r>
        <w:t>Physiocrats</w:t>
      </w:r>
      <w:proofErr w:type="spellEnd"/>
    </w:p>
    <w:p w:rsidR="00344D0B" w:rsidRDefault="00344D0B" w:rsidP="004D2C4A">
      <w:pPr>
        <w:spacing w:after="0" w:line="240" w:lineRule="auto"/>
      </w:pPr>
      <w:r>
        <w:t>Laissez-Faire</w:t>
      </w:r>
    </w:p>
    <w:p w:rsidR="00344D0B" w:rsidRPr="00344D0B" w:rsidRDefault="00344D0B" w:rsidP="004D2C4A">
      <w:pPr>
        <w:spacing w:after="0" w:line="240" w:lineRule="auto"/>
      </w:pPr>
      <w:r>
        <w:t>Immanuel Kant</w:t>
      </w:r>
    </w:p>
    <w:p w:rsidR="009C00B2" w:rsidRDefault="009C00B2" w:rsidP="004D2C4A">
      <w:pPr>
        <w:spacing w:after="0" w:line="240" w:lineRule="auto"/>
        <w:sectPr w:rsidR="009C00B2" w:rsidSect="00344D0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FB5FAF" w:rsidRDefault="00FB5FAF" w:rsidP="004D2C4A">
      <w:pPr>
        <w:spacing w:after="0" w:line="240" w:lineRule="auto"/>
        <w:sectPr w:rsidR="00FB5FAF" w:rsidSect="009C00B2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7E7541" w:rsidRPr="000236B2" w:rsidRDefault="000236B2" w:rsidP="003E329E">
      <w:pPr>
        <w:spacing w:after="0" w:line="240" w:lineRule="auto"/>
        <w:rPr>
          <w:b/>
          <w:u w:val="single"/>
        </w:rPr>
      </w:pPr>
      <w:r w:rsidRPr="000236B2">
        <w:rPr>
          <w:b/>
          <w:u w:val="single"/>
        </w:rPr>
        <w:lastRenderedPageBreak/>
        <w:t>KEY QUESTIONS:</w:t>
      </w:r>
    </w:p>
    <w:p w:rsidR="009C00B2" w:rsidRDefault="00F441E8" w:rsidP="00344D0B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What distinctive ideas did Montesquieu contribute to the social and political thought of the 18</w:t>
      </w:r>
      <w:r w:rsidRPr="00F441E8">
        <w:rPr>
          <w:vertAlign w:val="superscript"/>
        </w:rPr>
        <w:t>th</w:t>
      </w:r>
      <w:r>
        <w:t xml:space="preserve"> century?</w:t>
      </w:r>
    </w:p>
    <w:p w:rsidR="00F441E8" w:rsidRDefault="00F441E8" w:rsidP="00344D0B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What did Voltaire mean by “</w:t>
      </w:r>
      <w:proofErr w:type="spellStart"/>
      <w:r>
        <w:t>ecrasez</w:t>
      </w:r>
      <w:proofErr w:type="spellEnd"/>
      <w:r>
        <w:t xml:space="preserve"> </w:t>
      </w:r>
      <w:proofErr w:type="spellStart"/>
      <w:proofErr w:type="gramStart"/>
      <w:r>
        <w:t>l’infame</w:t>
      </w:r>
      <w:proofErr w:type="spellEnd"/>
      <w:r>
        <w:t>!</w:t>
      </w:r>
      <w:proofErr w:type="gramEnd"/>
      <w:r>
        <w:t>” How were these attitudes representative of the Enlightenment in general?</w:t>
      </w:r>
    </w:p>
    <w:p w:rsidR="00F441E8" w:rsidRDefault="00F441E8" w:rsidP="00F441E8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Why might the Encyclopedia be considered the more important and representative Enlightenment publication?</w:t>
      </w:r>
    </w:p>
    <w:p w:rsidR="00F441E8" w:rsidRDefault="00F441E8" w:rsidP="00F441E8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Why did Rousseau’s ideas lead him into arguments with other Philosophes?</w:t>
      </w:r>
    </w:p>
    <w:p w:rsidR="00F441E8" w:rsidRDefault="00F441E8" w:rsidP="00F441E8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How did religious practice and attitudes change during the 18</w:t>
      </w:r>
      <w:r w:rsidRPr="00F441E8">
        <w:rPr>
          <w:vertAlign w:val="superscript"/>
        </w:rPr>
        <w:t>th</w:t>
      </w:r>
      <w:r>
        <w:t xml:space="preserve"> century?</w:t>
      </w:r>
    </w:p>
    <w:p w:rsidR="00F441E8" w:rsidRDefault="00F441E8" w:rsidP="00F441E8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How did increasing secularization of society change reading habits, art styles and music?</w:t>
      </w:r>
    </w:p>
    <w:p w:rsidR="00F441E8" w:rsidRDefault="00F441E8" w:rsidP="00F441E8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What sorts of reforms were instituted by Enlightened monarchs of the 18</w:t>
      </w:r>
      <w:r w:rsidRPr="00F441E8">
        <w:rPr>
          <w:vertAlign w:val="superscript"/>
        </w:rPr>
        <w:t>th</w:t>
      </w:r>
      <w:r>
        <w:t xml:space="preserve"> century and why?</w:t>
      </w:r>
    </w:p>
    <w:p w:rsidR="00F441E8" w:rsidRDefault="00F441E8" w:rsidP="00F441E8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How “enlightened” were monarchs like Frederick the Great and Catherine the Great?</w:t>
      </w:r>
    </w:p>
    <w:p w:rsidR="00F441E8" w:rsidRDefault="00F441E8" w:rsidP="00F441E8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How is classical economic liberalism different from Mercantilism?</w:t>
      </w:r>
    </w:p>
    <w:p w:rsidR="00F441E8" w:rsidRDefault="00F441E8" w:rsidP="00F441E8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How was the late Enlightenment different than the early Enlightenment?</w:t>
      </w:r>
      <w:bookmarkStart w:id="0" w:name="_GoBack"/>
      <w:bookmarkEnd w:id="0"/>
    </w:p>
    <w:p w:rsidR="00FB5FAF" w:rsidRPr="009C00B2" w:rsidRDefault="00FB5FAF" w:rsidP="003E329E">
      <w:pPr>
        <w:spacing w:after="0" w:line="240" w:lineRule="auto"/>
      </w:pPr>
    </w:p>
    <w:p w:rsidR="000236B2" w:rsidRPr="000236B2" w:rsidRDefault="000236B2" w:rsidP="003E329E">
      <w:pPr>
        <w:spacing w:after="0" w:line="240" w:lineRule="auto"/>
        <w:rPr>
          <w:b/>
          <w:u w:val="single"/>
        </w:rPr>
      </w:pPr>
      <w:r w:rsidRPr="000236B2">
        <w:rPr>
          <w:b/>
          <w:u w:val="single"/>
        </w:rPr>
        <w:t>CHAPTER OUTLINE</w:t>
      </w:r>
    </w:p>
    <w:p w:rsidR="000236B2" w:rsidRDefault="000236B2" w:rsidP="003E329E">
      <w:pPr>
        <w:spacing w:after="0" w:line="240" w:lineRule="auto"/>
        <w:rPr>
          <w:b/>
        </w:rPr>
        <w:sectPr w:rsidR="000236B2" w:rsidSect="00A611B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276C2" w:rsidRPr="00B0695D" w:rsidRDefault="003E329E" w:rsidP="003E329E">
      <w:pPr>
        <w:spacing w:after="0" w:line="240" w:lineRule="auto"/>
        <w:rPr>
          <w:b/>
          <w:sz w:val="20"/>
        </w:rPr>
      </w:pPr>
      <w:r w:rsidRPr="00B0695D">
        <w:rPr>
          <w:b/>
          <w:sz w:val="20"/>
        </w:rPr>
        <w:lastRenderedPageBreak/>
        <w:t>I.</w:t>
      </w:r>
      <w:r w:rsidR="00654F7A">
        <w:rPr>
          <w:b/>
          <w:sz w:val="20"/>
        </w:rPr>
        <w:t xml:space="preserve">  ENLIGHTED THOUGHT AND THE REPUBLIC OF LETTERS</w:t>
      </w:r>
    </w:p>
    <w:p w:rsidR="00A24D04" w:rsidRDefault="00654F7A" w:rsidP="007E7541">
      <w:pPr>
        <w:pStyle w:val="ListParagraph"/>
        <w:numPr>
          <w:ilvl w:val="1"/>
          <w:numId w:val="1"/>
        </w:numPr>
        <w:tabs>
          <w:tab w:val="left" w:pos="450"/>
        </w:tabs>
        <w:spacing w:after="0" w:line="240" w:lineRule="auto"/>
        <w:ind w:left="630" w:hanging="486"/>
        <w:rPr>
          <w:smallCaps/>
          <w:sz w:val="20"/>
        </w:rPr>
      </w:pPr>
      <w:r>
        <w:rPr>
          <w:smallCaps/>
          <w:sz w:val="20"/>
        </w:rPr>
        <w:t>Enlightenment Ideas</w:t>
      </w:r>
    </w:p>
    <w:p w:rsidR="00654F7A" w:rsidRDefault="00654F7A" w:rsidP="00654F7A">
      <w:pPr>
        <w:pStyle w:val="ListParagraph"/>
        <w:numPr>
          <w:ilvl w:val="2"/>
          <w:numId w:val="1"/>
        </w:numPr>
        <w:tabs>
          <w:tab w:val="left" w:pos="450"/>
        </w:tabs>
        <w:spacing w:after="0" w:line="240" w:lineRule="auto"/>
        <w:ind w:left="1170" w:hanging="450"/>
        <w:rPr>
          <w:sz w:val="20"/>
        </w:rPr>
      </w:pPr>
      <w:r w:rsidRPr="00654F7A">
        <w:rPr>
          <w:sz w:val="20"/>
        </w:rPr>
        <w:t>Intellectual Influences n Enlightened Thought</w:t>
      </w:r>
    </w:p>
    <w:p w:rsidR="00654F7A" w:rsidRDefault="00654F7A" w:rsidP="00654F7A">
      <w:pPr>
        <w:pStyle w:val="ListParagraph"/>
        <w:numPr>
          <w:ilvl w:val="2"/>
          <w:numId w:val="1"/>
        </w:numPr>
        <w:tabs>
          <w:tab w:val="left" w:pos="450"/>
        </w:tabs>
        <w:spacing w:after="0" w:line="240" w:lineRule="auto"/>
        <w:ind w:left="1170" w:hanging="450"/>
        <w:rPr>
          <w:sz w:val="20"/>
        </w:rPr>
      </w:pPr>
      <w:r>
        <w:rPr>
          <w:sz w:val="20"/>
        </w:rPr>
        <w:t>The Republic of Ideas</w:t>
      </w:r>
    </w:p>
    <w:p w:rsidR="00654F7A" w:rsidRDefault="00654F7A" w:rsidP="00654F7A">
      <w:pPr>
        <w:pStyle w:val="ListParagraph"/>
        <w:numPr>
          <w:ilvl w:val="2"/>
          <w:numId w:val="1"/>
        </w:numPr>
        <w:tabs>
          <w:tab w:val="left" w:pos="450"/>
        </w:tabs>
        <w:spacing w:after="0" w:line="240" w:lineRule="auto"/>
        <w:ind w:left="1170" w:hanging="450"/>
        <w:rPr>
          <w:sz w:val="20"/>
        </w:rPr>
      </w:pPr>
      <w:r>
        <w:rPr>
          <w:sz w:val="20"/>
        </w:rPr>
        <w:t>Montesquieu</w:t>
      </w:r>
    </w:p>
    <w:p w:rsidR="00654F7A" w:rsidRDefault="00654F7A" w:rsidP="00654F7A">
      <w:pPr>
        <w:pStyle w:val="ListParagraph"/>
        <w:numPr>
          <w:ilvl w:val="2"/>
          <w:numId w:val="1"/>
        </w:numPr>
        <w:tabs>
          <w:tab w:val="left" w:pos="450"/>
        </w:tabs>
        <w:spacing w:after="0" w:line="240" w:lineRule="auto"/>
        <w:ind w:left="1170" w:hanging="450"/>
        <w:rPr>
          <w:sz w:val="20"/>
        </w:rPr>
      </w:pPr>
      <w:r>
        <w:rPr>
          <w:sz w:val="20"/>
        </w:rPr>
        <w:t>Voltaire</w:t>
      </w:r>
    </w:p>
    <w:p w:rsidR="00654F7A" w:rsidRDefault="00654F7A" w:rsidP="00654F7A">
      <w:pPr>
        <w:pStyle w:val="ListParagraph"/>
        <w:numPr>
          <w:ilvl w:val="2"/>
          <w:numId w:val="1"/>
        </w:numPr>
        <w:tabs>
          <w:tab w:val="left" w:pos="450"/>
        </w:tabs>
        <w:spacing w:after="0" w:line="240" w:lineRule="auto"/>
        <w:ind w:left="1170" w:hanging="450"/>
        <w:rPr>
          <w:sz w:val="20"/>
        </w:rPr>
      </w:pPr>
      <w:r>
        <w:rPr>
          <w:sz w:val="20"/>
        </w:rPr>
        <w:t>Diderot</w:t>
      </w:r>
    </w:p>
    <w:p w:rsidR="00654F7A" w:rsidRPr="00654F7A" w:rsidRDefault="00654F7A" w:rsidP="00654F7A">
      <w:pPr>
        <w:pStyle w:val="ListParagraph"/>
        <w:numPr>
          <w:ilvl w:val="2"/>
          <w:numId w:val="1"/>
        </w:numPr>
        <w:tabs>
          <w:tab w:val="left" w:pos="450"/>
        </w:tabs>
        <w:spacing w:after="0" w:line="240" w:lineRule="auto"/>
        <w:ind w:left="1170" w:hanging="450"/>
        <w:rPr>
          <w:sz w:val="20"/>
        </w:rPr>
      </w:pPr>
      <w:r>
        <w:rPr>
          <w:sz w:val="20"/>
        </w:rPr>
        <w:t>Rousseau</w:t>
      </w:r>
    </w:p>
    <w:p w:rsidR="007276C2" w:rsidRPr="00B0695D" w:rsidRDefault="00654F7A" w:rsidP="007E7541">
      <w:pPr>
        <w:pStyle w:val="ListParagraph"/>
        <w:numPr>
          <w:ilvl w:val="1"/>
          <w:numId w:val="1"/>
        </w:numPr>
        <w:spacing w:after="0" w:line="240" w:lineRule="auto"/>
        <w:ind w:left="450" w:hanging="306"/>
        <w:rPr>
          <w:smallCaps/>
          <w:sz w:val="20"/>
        </w:rPr>
      </w:pPr>
      <w:r>
        <w:rPr>
          <w:smallCaps/>
          <w:sz w:val="20"/>
        </w:rPr>
        <w:t>The Diffusion and Expansion of the Enlightenment</w:t>
      </w:r>
    </w:p>
    <w:p w:rsidR="003A4508" w:rsidRDefault="00654F7A" w:rsidP="00654F7A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Religious Enthusiasm and Skepticism</w:t>
      </w:r>
    </w:p>
    <w:p w:rsidR="00654F7A" w:rsidRDefault="00654F7A" w:rsidP="00654F7A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Expansion of the Cultural Base</w:t>
      </w:r>
    </w:p>
    <w:p w:rsidR="00654F7A" w:rsidRDefault="00654F7A" w:rsidP="00654F7A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The Arts</w:t>
      </w:r>
    </w:p>
    <w:p w:rsidR="00654F7A" w:rsidRDefault="00654F7A" w:rsidP="00654F7A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Music</w:t>
      </w:r>
    </w:p>
    <w:p w:rsidR="00654F7A" w:rsidRDefault="00654F7A" w:rsidP="00654F7A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The Spread of Enlightenment Ideas</w:t>
      </w:r>
    </w:p>
    <w:p w:rsidR="007E7541" w:rsidRPr="0099620A" w:rsidRDefault="00654F7A" w:rsidP="007E7541">
      <w:pPr>
        <w:pStyle w:val="ListParagraph"/>
        <w:numPr>
          <w:ilvl w:val="1"/>
          <w:numId w:val="1"/>
        </w:numPr>
        <w:spacing w:after="0" w:line="240" w:lineRule="auto"/>
        <w:ind w:left="450" w:hanging="306"/>
        <w:rPr>
          <w:smallCaps/>
          <w:sz w:val="20"/>
        </w:rPr>
      </w:pPr>
      <w:r>
        <w:rPr>
          <w:smallCaps/>
          <w:sz w:val="20"/>
        </w:rPr>
        <w:t>Enlightened Absolutism</w:t>
      </w:r>
    </w:p>
    <w:p w:rsidR="007E7541" w:rsidRDefault="00654F7A" w:rsidP="007E7541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Reform of Jurisprudence</w:t>
      </w:r>
    </w:p>
    <w:p w:rsidR="00654F7A" w:rsidRDefault="00654F7A" w:rsidP="007E7541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Education Reform</w:t>
      </w:r>
    </w:p>
    <w:p w:rsidR="00654F7A" w:rsidRDefault="00654F7A" w:rsidP="007E7541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Religious Toleration</w:t>
      </w:r>
    </w:p>
    <w:p w:rsidR="00654F7A" w:rsidRDefault="00654F7A" w:rsidP="007E7541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Frederick the Great</w:t>
      </w:r>
    </w:p>
    <w:p w:rsidR="00654F7A" w:rsidRPr="00B0695D" w:rsidRDefault="00654F7A" w:rsidP="007E7541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z w:val="20"/>
        </w:rPr>
      </w:pPr>
      <w:r>
        <w:rPr>
          <w:sz w:val="20"/>
        </w:rPr>
        <w:t>Rural Reform</w:t>
      </w:r>
    </w:p>
    <w:p w:rsidR="007E7541" w:rsidRDefault="00654F7A" w:rsidP="007E7541">
      <w:pPr>
        <w:pStyle w:val="ListParagraph"/>
        <w:numPr>
          <w:ilvl w:val="1"/>
          <w:numId w:val="1"/>
        </w:numPr>
        <w:spacing w:after="0" w:line="240" w:lineRule="auto"/>
        <w:ind w:left="450" w:hanging="306"/>
        <w:rPr>
          <w:smallCaps/>
          <w:sz w:val="20"/>
        </w:rPr>
      </w:pPr>
      <w:r>
        <w:rPr>
          <w:smallCaps/>
          <w:sz w:val="20"/>
        </w:rPr>
        <w:t>Currents of the Late Enlightenment</w:t>
      </w:r>
    </w:p>
    <w:p w:rsidR="00654F7A" w:rsidRPr="00654F7A" w:rsidRDefault="00654F7A" w:rsidP="00654F7A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mallCaps/>
          <w:sz w:val="20"/>
        </w:rPr>
      </w:pPr>
      <w:r>
        <w:rPr>
          <w:sz w:val="20"/>
        </w:rPr>
        <w:t>Enlightenment Thought and Economic Freedom</w:t>
      </w:r>
    </w:p>
    <w:p w:rsidR="00654F7A" w:rsidRPr="00654F7A" w:rsidRDefault="00654F7A" w:rsidP="00654F7A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mallCaps/>
          <w:sz w:val="20"/>
        </w:rPr>
      </w:pPr>
      <w:r>
        <w:rPr>
          <w:sz w:val="20"/>
        </w:rPr>
        <w:t>German Idealism</w:t>
      </w:r>
    </w:p>
    <w:p w:rsidR="00654F7A" w:rsidRPr="00654F7A" w:rsidRDefault="00654F7A" w:rsidP="00654F7A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mallCaps/>
          <w:sz w:val="20"/>
        </w:rPr>
      </w:pPr>
      <w:r>
        <w:rPr>
          <w:sz w:val="20"/>
        </w:rPr>
        <w:t>The Enlightenment and Public Opinion</w:t>
      </w:r>
    </w:p>
    <w:p w:rsidR="00654F7A" w:rsidRPr="0099620A" w:rsidRDefault="00654F7A" w:rsidP="00654F7A">
      <w:pPr>
        <w:pStyle w:val="ListParagraph"/>
        <w:numPr>
          <w:ilvl w:val="2"/>
          <w:numId w:val="1"/>
        </w:numPr>
        <w:spacing w:after="0" w:line="240" w:lineRule="auto"/>
        <w:ind w:left="1170" w:hanging="450"/>
        <w:rPr>
          <w:smallCaps/>
          <w:sz w:val="20"/>
        </w:rPr>
      </w:pPr>
      <w:r>
        <w:rPr>
          <w:sz w:val="20"/>
        </w:rPr>
        <w:t>Forbidden Publications and the Undermining of Authority</w:t>
      </w:r>
    </w:p>
    <w:p w:rsidR="003A4508" w:rsidRPr="00654F7A" w:rsidRDefault="00654F7A" w:rsidP="00654F7A">
      <w:pPr>
        <w:pStyle w:val="ListParagraph"/>
        <w:numPr>
          <w:ilvl w:val="1"/>
          <w:numId w:val="1"/>
        </w:numPr>
        <w:spacing w:after="0" w:line="240" w:lineRule="auto"/>
        <w:ind w:left="450" w:hanging="306"/>
        <w:rPr>
          <w:smallCaps/>
          <w:sz w:val="20"/>
        </w:rPr>
      </w:pPr>
      <w:r>
        <w:rPr>
          <w:smallCaps/>
          <w:sz w:val="20"/>
        </w:rPr>
        <w:t>Legacy of the Enlightenment</w:t>
      </w:r>
    </w:p>
    <w:sectPr w:rsidR="003A4508" w:rsidRPr="00654F7A" w:rsidSect="00A611B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48EC"/>
    <w:multiLevelType w:val="hybridMultilevel"/>
    <w:tmpl w:val="71703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72E6E"/>
    <w:multiLevelType w:val="multilevel"/>
    <w:tmpl w:val="1BAE45CC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216" w:hanging="7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72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504" w:hanging="72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648" w:hanging="7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441348C3"/>
    <w:multiLevelType w:val="hybridMultilevel"/>
    <w:tmpl w:val="3F6EE4A0"/>
    <w:lvl w:ilvl="0" w:tplc="95485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21883"/>
    <w:multiLevelType w:val="hybridMultilevel"/>
    <w:tmpl w:val="22044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04"/>
    <w:rsid w:val="00004C72"/>
    <w:rsid w:val="000236B2"/>
    <w:rsid w:val="00082691"/>
    <w:rsid w:val="00125F32"/>
    <w:rsid w:val="00174BDF"/>
    <w:rsid w:val="002A78F6"/>
    <w:rsid w:val="003268E4"/>
    <w:rsid w:val="00344D0B"/>
    <w:rsid w:val="00381FBF"/>
    <w:rsid w:val="003A4508"/>
    <w:rsid w:val="003E329E"/>
    <w:rsid w:val="00497C3D"/>
    <w:rsid w:val="004D2C4A"/>
    <w:rsid w:val="004F0D53"/>
    <w:rsid w:val="005134A6"/>
    <w:rsid w:val="00522452"/>
    <w:rsid w:val="005A727A"/>
    <w:rsid w:val="0062773C"/>
    <w:rsid w:val="00654F7A"/>
    <w:rsid w:val="007276C2"/>
    <w:rsid w:val="00732303"/>
    <w:rsid w:val="00753397"/>
    <w:rsid w:val="007E7541"/>
    <w:rsid w:val="008017C5"/>
    <w:rsid w:val="008E01FC"/>
    <w:rsid w:val="00930BA1"/>
    <w:rsid w:val="00993270"/>
    <w:rsid w:val="0099620A"/>
    <w:rsid w:val="009B23F4"/>
    <w:rsid w:val="009C00B2"/>
    <w:rsid w:val="00A24D04"/>
    <w:rsid w:val="00A47640"/>
    <w:rsid w:val="00A611B8"/>
    <w:rsid w:val="00B05B24"/>
    <w:rsid w:val="00B0695D"/>
    <w:rsid w:val="00C13662"/>
    <w:rsid w:val="00CD5890"/>
    <w:rsid w:val="00CE0428"/>
    <w:rsid w:val="00CF159A"/>
    <w:rsid w:val="00E65A73"/>
    <w:rsid w:val="00F441E8"/>
    <w:rsid w:val="00F467CD"/>
    <w:rsid w:val="00F765D5"/>
    <w:rsid w:val="00FB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D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72F3E-1CAF-4226-B38B-F2F29C482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Harrington, Gregory    IHS - Staff</dc:creator>
  <cp:lastModifiedBy>Harrington, Gregory    IHS - Staff</cp:lastModifiedBy>
  <cp:revision>6</cp:revision>
  <cp:lastPrinted>2016-09-08T19:55:00Z</cp:lastPrinted>
  <dcterms:created xsi:type="dcterms:W3CDTF">2016-10-31T23:25:00Z</dcterms:created>
  <dcterms:modified xsi:type="dcterms:W3CDTF">2016-11-10T15:05:00Z</dcterms:modified>
</cp:coreProperties>
</file>